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83" w:rsidRPr="00CC7683" w:rsidRDefault="00CC7683" w:rsidP="00CC7683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am-ET"/>
        </w:rPr>
      </w:pPr>
      <w:r w:rsidRPr="00CC768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-53975</wp:posOffset>
                </wp:positionV>
                <wp:extent cx="2082165" cy="885825"/>
                <wp:effectExtent l="0" t="0" r="1333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683" w:rsidRDefault="00CC7683" w:rsidP="00CC7683">
                            <w:pPr>
                              <w:jc w:val="center"/>
                            </w:pPr>
                            <w:r>
                              <w:t>Mẫu số: 02</w:t>
                            </w:r>
                          </w:p>
                          <w:p w:rsidR="00CC7683" w:rsidRDefault="00CC7683" w:rsidP="00CC768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(Ban hành kèm theo Thông tư số </w:t>
                            </w:r>
                            <w:r>
                              <w:rPr>
                                <w:i/>
                              </w:rPr>
                              <w:t xml:space="preserve">117/2012/TT-BTC ngày </w:t>
                            </w:r>
                            <w:r>
                              <w:rPr>
                                <w:i/>
                              </w:rPr>
                              <w:t>19/07/2012 của Bộ Tài chính)</w:t>
                            </w:r>
                          </w:p>
                          <w:p w:rsidR="00CC7683" w:rsidRDefault="00CC7683" w:rsidP="00CC76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3.6pt;margin-top:-4.25pt;width:163.9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">
                <v:textbox>
                  <w:txbxContent>
                    <w:p w:rsidR="00CC7683" w:rsidRDefault="00CC7683" w:rsidP="00CC7683">
                      <w:pPr>
                        <w:jc w:val="center"/>
                      </w:pPr>
                      <w:r>
                        <w:t>Mẫu số: 02</w:t>
                      </w:r>
                    </w:p>
                    <w:p w:rsidR="00CC7683" w:rsidRDefault="00CC7683" w:rsidP="00CC768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(Ban hành kèm theo Thông tư số </w:t>
                      </w:r>
                      <w:r>
                        <w:rPr>
                          <w:i/>
                        </w:rPr>
                        <w:t xml:space="preserve">117/2012/TT-BTC ngày </w:t>
                      </w:r>
                      <w:r>
                        <w:rPr>
                          <w:i/>
                        </w:rPr>
                        <w:t>19/07/2012 của Bộ Tài chính)</w:t>
                      </w:r>
                    </w:p>
                    <w:p w:rsidR="00CC7683" w:rsidRDefault="00CC7683" w:rsidP="00CC76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C7683" w:rsidRPr="00CC7683" w:rsidRDefault="00CC7683" w:rsidP="00CC7683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am-ET"/>
        </w:rPr>
      </w:pPr>
    </w:p>
    <w:p w:rsidR="00CC7683" w:rsidRPr="00CC7683" w:rsidRDefault="00CC7683" w:rsidP="00CC768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am-ET"/>
        </w:rPr>
      </w:pPr>
    </w:p>
    <w:p w:rsidR="00CC7683" w:rsidRPr="00CC7683" w:rsidRDefault="00CC7683" w:rsidP="00CC76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am-ET"/>
        </w:rPr>
      </w:pPr>
    </w:p>
    <w:p w:rsidR="00CC7683" w:rsidRPr="00CC7683" w:rsidRDefault="00CC7683" w:rsidP="00CC7683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val="am-ET"/>
        </w:rPr>
      </w:pPr>
    </w:p>
    <w:tbl>
      <w:tblPr>
        <w:tblW w:w="9798" w:type="dxa"/>
        <w:tblLook w:val="01E0" w:firstRow="1" w:lastRow="1" w:firstColumn="1" w:lastColumn="1" w:noHBand="0" w:noVBand="0"/>
      </w:tblPr>
      <w:tblGrid>
        <w:gridCol w:w="3186"/>
        <w:gridCol w:w="6612"/>
      </w:tblGrid>
      <w:tr w:rsidR="00CC7683" w:rsidRPr="00CC7683" w:rsidTr="00CC7683">
        <w:trPr>
          <w:trHeight w:val="971"/>
        </w:trPr>
        <w:tc>
          <w:tcPr>
            <w:tcW w:w="3186" w:type="dxa"/>
          </w:tcPr>
          <w:p w:rsidR="00CC7683" w:rsidRPr="00CC7683" w:rsidRDefault="00CC7683" w:rsidP="00CC76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m-ET"/>
              </w:rPr>
            </w:pPr>
            <w:r w:rsidRPr="00CC7683">
              <w:rPr>
                <w:rFonts w:ascii="Times New Roman" w:eastAsia="Times New Roman" w:hAnsi="Times New Roman" w:cs="Times New Roman"/>
                <w:sz w:val="26"/>
                <w:szCs w:val="26"/>
                <w:lang w:val="am-ET"/>
              </w:rPr>
              <w:t>TỔNG CỤC THUẾ</w:t>
            </w:r>
          </w:p>
          <w:p w:rsidR="00CC7683" w:rsidRPr="00CC7683" w:rsidRDefault="00CC7683" w:rsidP="00CC76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m-ET"/>
              </w:rPr>
            </w:pPr>
            <w:r w:rsidRPr="00CC7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219075</wp:posOffset>
                      </wp:positionV>
                      <wp:extent cx="941070" cy="0"/>
                      <wp:effectExtent l="11430" t="9525" r="9525" b="952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1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A23F5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17.25pt" to="114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CI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"/>
                  </w:pict>
                </mc:Fallback>
              </mc:AlternateContent>
            </w:r>
            <w:r w:rsidRPr="00CC76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m-ET"/>
              </w:rPr>
              <w:t>CỤC THUẾ...................</w:t>
            </w:r>
          </w:p>
          <w:p w:rsidR="00CC7683" w:rsidRPr="00CC7683" w:rsidRDefault="00CC7683" w:rsidP="00CC76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m-ET"/>
              </w:rPr>
            </w:pPr>
          </w:p>
          <w:p w:rsidR="00CC7683" w:rsidRPr="00CC7683" w:rsidRDefault="00CC7683" w:rsidP="00CC76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C7683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Số: ...../XN-...</w:t>
            </w:r>
          </w:p>
        </w:tc>
        <w:tc>
          <w:tcPr>
            <w:tcW w:w="6612" w:type="dxa"/>
          </w:tcPr>
          <w:p w:rsidR="00CC7683" w:rsidRPr="00CC7683" w:rsidRDefault="00CC7683" w:rsidP="00CC76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C76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CC7683" w:rsidRPr="00CC7683" w:rsidRDefault="00CC7683" w:rsidP="00CC76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C7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CC7683" w:rsidRPr="00CC7683" w:rsidRDefault="00CC7683" w:rsidP="00CC76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C7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28575</wp:posOffset>
                      </wp:positionV>
                      <wp:extent cx="2116455" cy="0"/>
                      <wp:effectExtent l="9525" t="9525" r="7620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6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37EB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2.25pt" to="24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rM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"/>
                  </w:pict>
                </mc:Fallback>
              </mc:AlternateContent>
            </w:r>
          </w:p>
          <w:p w:rsidR="00CC7683" w:rsidRPr="00CC7683" w:rsidRDefault="00CC7683" w:rsidP="00C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C76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......., ngày ...... tháng ... năm 20...</w:t>
            </w:r>
          </w:p>
          <w:p w:rsidR="00CC7683" w:rsidRPr="00CC7683" w:rsidRDefault="00CC7683" w:rsidP="00CC76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683" w:rsidRPr="00CC7683" w:rsidRDefault="00CC7683" w:rsidP="00CC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CC7683" w:rsidRPr="00CC7683" w:rsidRDefault="00CC7683" w:rsidP="00CC7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CC7683" w:rsidRPr="00CC7683" w:rsidRDefault="00CC7683" w:rsidP="00CC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683">
        <w:rPr>
          <w:rFonts w:ascii="Times New Roman" w:eastAsia="Times New Roman" w:hAnsi="Times New Roman" w:cs="Times New Roman"/>
          <w:b/>
          <w:sz w:val="28"/>
          <w:szCs w:val="28"/>
        </w:rPr>
        <w:t>XÁC NHẬN</w:t>
      </w:r>
    </w:p>
    <w:p w:rsidR="00CC7683" w:rsidRPr="00CC7683" w:rsidRDefault="00CC7683" w:rsidP="00CC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68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260350</wp:posOffset>
                </wp:positionV>
                <wp:extent cx="2968625" cy="0"/>
                <wp:effectExtent l="12700" t="12700" r="952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193E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20.5pt" to="342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"/>
            </w:pict>
          </mc:Fallback>
        </mc:AlternateContent>
      </w:r>
      <w:r w:rsidRPr="00CC7683">
        <w:rPr>
          <w:rFonts w:ascii="Times New Roman" w:eastAsia="Times New Roman" w:hAnsi="Times New Roman" w:cs="Times New Roman"/>
          <w:b/>
          <w:sz w:val="28"/>
          <w:szCs w:val="28"/>
        </w:rPr>
        <w:t xml:space="preserve">Về việc đủ điều kiện kinh doanh dịch vụ làm thủ tục về thuế </w:t>
      </w:r>
    </w:p>
    <w:p w:rsidR="00CC7683" w:rsidRPr="00CC7683" w:rsidRDefault="00CC7683" w:rsidP="00CC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7683" w:rsidRPr="00CC7683" w:rsidRDefault="00CC7683" w:rsidP="00CC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683" w:rsidRPr="00CC7683" w:rsidRDefault="00CC7683" w:rsidP="00CC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683">
        <w:rPr>
          <w:rFonts w:ascii="Times New Roman" w:eastAsia="Times New Roman" w:hAnsi="Times New Roman" w:cs="Times New Roman"/>
          <w:b/>
          <w:sz w:val="28"/>
          <w:szCs w:val="28"/>
        </w:rPr>
        <w:t>CỤC TRƯỞNG CỤC THUẾ</w:t>
      </w:r>
    </w:p>
    <w:p w:rsidR="00CC7683" w:rsidRPr="00CC7683" w:rsidRDefault="00CC7683" w:rsidP="00CC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vertAlign w:val="superscript"/>
        </w:rPr>
      </w:pPr>
    </w:p>
    <w:p w:rsidR="00CC7683" w:rsidRPr="00CC7683" w:rsidRDefault="00CC7683" w:rsidP="00CC7683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CC7683" w:rsidRPr="00CC7683" w:rsidRDefault="00CC7683" w:rsidP="00CC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83">
        <w:rPr>
          <w:rFonts w:ascii="Times New Roman" w:eastAsia="Times New Roman" w:hAnsi="Times New Roman" w:cs="Times New Roman"/>
          <w:sz w:val="28"/>
          <w:szCs w:val="28"/>
        </w:rPr>
        <w:t>Căn cứ Luật Quản lý thuế;</w:t>
      </w:r>
    </w:p>
    <w:p w:rsidR="00CC7683" w:rsidRPr="00CC7683" w:rsidRDefault="00CC7683" w:rsidP="00CC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83">
        <w:rPr>
          <w:rFonts w:ascii="Times New Roman" w:eastAsia="Times New Roman" w:hAnsi="Times New Roman" w:cs="Times New Roman"/>
          <w:sz w:val="28"/>
          <w:szCs w:val="28"/>
        </w:rPr>
        <w:t>Căn cứ Thông tư số....../TT-BTC ngày ….../...…/20…... của Bộ Tài chính hướng dẫn về hành nghề dịch vụ làm thủ tục về thuế;</w:t>
      </w:r>
    </w:p>
    <w:p w:rsidR="00CC7683" w:rsidRPr="00CC7683" w:rsidRDefault="00CC7683" w:rsidP="00CC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83">
        <w:rPr>
          <w:rFonts w:ascii="Times New Roman" w:eastAsia="Times New Roman" w:hAnsi="Times New Roman" w:cs="Times New Roman"/>
          <w:sz w:val="28"/>
          <w:szCs w:val="28"/>
        </w:rPr>
        <w:t>Xét đề nghị của................................................,</w:t>
      </w:r>
    </w:p>
    <w:p w:rsidR="00CC7683" w:rsidRPr="00CC7683" w:rsidRDefault="00CC7683" w:rsidP="00CC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683" w:rsidRPr="00CC7683" w:rsidRDefault="00CC7683" w:rsidP="00CC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CC7683" w:rsidRPr="00CC7683" w:rsidRDefault="00CC7683" w:rsidP="00CC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683">
        <w:rPr>
          <w:rFonts w:ascii="Times New Roman" w:eastAsia="Times New Roman" w:hAnsi="Times New Roman" w:cs="Times New Roman"/>
          <w:b/>
          <w:sz w:val="28"/>
          <w:szCs w:val="28"/>
        </w:rPr>
        <w:t>XÁC NHẬN:</w:t>
      </w:r>
    </w:p>
    <w:p w:rsidR="00CC7683" w:rsidRPr="00CC7683" w:rsidRDefault="00CC7683" w:rsidP="00CC768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CC7683" w:rsidRPr="00CC7683" w:rsidRDefault="00CC7683" w:rsidP="00CC7683">
      <w:pPr>
        <w:spacing w:after="0" w:line="240" w:lineRule="auto"/>
        <w:ind w:firstLine="74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7683">
        <w:rPr>
          <w:rFonts w:ascii="Times New Roman" w:eastAsia="Times New Roman" w:hAnsi="Times New Roman" w:cs="Times New Roman"/>
          <w:bCs/>
          <w:sz w:val="28"/>
          <w:szCs w:val="24"/>
        </w:rPr>
        <w:t>Đại lý thuế:…………………………………………………………………</w:t>
      </w:r>
    </w:p>
    <w:p w:rsidR="00CC7683" w:rsidRPr="00CC7683" w:rsidRDefault="00CC7683" w:rsidP="00CC7683">
      <w:pPr>
        <w:spacing w:after="0" w:line="240" w:lineRule="auto"/>
        <w:ind w:left="720" w:firstLine="21"/>
        <w:rPr>
          <w:rFonts w:ascii="Times New Roman" w:eastAsia="Times New Roman" w:hAnsi="Times New Roman" w:cs="Times New Roman"/>
          <w:sz w:val="28"/>
          <w:szCs w:val="28"/>
        </w:rPr>
      </w:pPr>
      <w:r w:rsidRPr="00CC7683">
        <w:rPr>
          <w:rFonts w:ascii="Times New Roman" w:eastAsia="Times New Roman" w:hAnsi="Times New Roman" w:cs="Times New Roman"/>
          <w:sz w:val="28"/>
          <w:szCs w:val="28"/>
        </w:rPr>
        <w:t>Mã số thuế: ………………………………………………………………...</w:t>
      </w:r>
    </w:p>
    <w:p w:rsidR="00CC7683" w:rsidRPr="00CC7683" w:rsidRDefault="00CC7683" w:rsidP="00CC7683">
      <w:pPr>
        <w:spacing w:after="0" w:line="240" w:lineRule="auto"/>
        <w:ind w:left="720" w:firstLine="21"/>
        <w:rPr>
          <w:rFonts w:ascii="Times New Roman" w:eastAsia="Times New Roman" w:hAnsi="Times New Roman" w:cs="Times New Roman"/>
          <w:sz w:val="28"/>
          <w:szCs w:val="28"/>
        </w:rPr>
      </w:pPr>
      <w:r w:rsidRPr="00CC7683">
        <w:rPr>
          <w:rFonts w:ascii="Times New Roman" w:eastAsia="Times New Roman" w:hAnsi="Times New Roman" w:cs="Times New Roman"/>
          <w:sz w:val="28"/>
          <w:szCs w:val="28"/>
        </w:rPr>
        <w:t>Địa chỉ: …………………………………………………………………….</w:t>
      </w:r>
    </w:p>
    <w:p w:rsidR="00CC7683" w:rsidRPr="00CC7683" w:rsidRDefault="00CC7683" w:rsidP="00CC7683">
      <w:pPr>
        <w:spacing w:after="0" w:line="240" w:lineRule="auto"/>
        <w:ind w:firstLine="741"/>
        <w:rPr>
          <w:rFonts w:ascii="Times New Roman" w:eastAsia="Times New Roman" w:hAnsi="Times New Roman" w:cs="Times New Roman"/>
          <w:sz w:val="28"/>
          <w:szCs w:val="28"/>
        </w:rPr>
      </w:pPr>
      <w:r w:rsidRPr="00CC7683">
        <w:rPr>
          <w:rFonts w:ascii="Times New Roman" w:eastAsia="Times New Roman" w:hAnsi="Times New Roman" w:cs="Times New Roman"/>
          <w:sz w:val="28"/>
          <w:szCs w:val="28"/>
        </w:rPr>
        <w:t>Giấy đăng ký kinh doanh số…….ngày cấp…………nơi cấp……..............</w:t>
      </w:r>
    </w:p>
    <w:p w:rsidR="00CC7683" w:rsidRPr="00CC7683" w:rsidRDefault="00CC7683" w:rsidP="00CC7683">
      <w:pPr>
        <w:spacing w:after="0" w:line="240" w:lineRule="auto"/>
        <w:ind w:firstLine="741"/>
        <w:rPr>
          <w:rFonts w:ascii="Times New Roman" w:eastAsia="Times New Roman" w:hAnsi="Times New Roman" w:cs="Times New Roman"/>
          <w:sz w:val="28"/>
          <w:szCs w:val="28"/>
        </w:rPr>
      </w:pPr>
      <w:r w:rsidRPr="00CC7683">
        <w:rPr>
          <w:rFonts w:ascii="Times New Roman" w:eastAsia="Times New Roman" w:hAnsi="Times New Roman" w:cs="Times New Roman"/>
          <w:sz w:val="28"/>
          <w:szCs w:val="28"/>
        </w:rPr>
        <w:t>Đã đủ điều kiện kinh doanh dịch vụ làm thủ tục về thuế từ ngày………….</w:t>
      </w:r>
    </w:p>
    <w:p w:rsidR="00CC7683" w:rsidRPr="00CC7683" w:rsidRDefault="00CC7683" w:rsidP="00CC7683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83">
        <w:rPr>
          <w:rFonts w:ascii="Times New Roman" w:eastAsia="Times New Roman" w:hAnsi="Times New Roman" w:cs="Times New Roman"/>
          <w:bCs/>
          <w:sz w:val="28"/>
          <w:szCs w:val="24"/>
        </w:rPr>
        <w:t>Đại lý thuế………………. có trách nhiệm thực hiện đúng các quy định của Luật Quản lý thuế, Thông tư số ……../TT-BTC ngày ……/TT-BTC của Bộ Tài chính hướng dẫn hành nghề dịch vụ làm thủ tục về thuế./.</w:t>
      </w:r>
    </w:p>
    <w:p w:rsidR="00CC7683" w:rsidRPr="00CC7683" w:rsidRDefault="00CC7683" w:rsidP="00CC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683" w:rsidRPr="00CC7683" w:rsidRDefault="00CC7683" w:rsidP="00CC7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83">
        <w:rPr>
          <w:rFonts w:ascii="Times New Roman" w:eastAsia="Times New Roman" w:hAnsi="Times New Roman" w:cs="Times New Roman"/>
          <w:b/>
          <w:i/>
          <w:sz w:val="24"/>
          <w:szCs w:val="24"/>
        </w:rPr>
        <w:t>Nơi nhận:</w:t>
      </w:r>
      <w:r w:rsidRPr="00CC7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683">
        <w:rPr>
          <w:rFonts w:ascii="Times New Roman" w:eastAsia="Times New Roman" w:hAnsi="Times New Roman" w:cs="Times New Roman"/>
          <w:sz w:val="24"/>
          <w:szCs w:val="24"/>
        </w:rPr>
        <w:tab/>
      </w:r>
      <w:r w:rsidRPr="00CC7683">
        <w:rPr>
          <w:rFonts w:ascii="Times New Roman" w:eastAsia="Times New Roman" w:hAnsi="Times New Roman" w:cs="Times New Roman"/>
          <w:sz w:val="24"/>
          <w:szCs w:val="24"/>
        </w:rPr>
        <w:tab/>
      </w:r>
      <w:r w:rsidRPr="00CC7683">
        <w:rPr>
          <w:rFonts w:ascii="Times New Roman" w:eastAsia="Times New Roman" w:hAnsi="Times New Roman" w:cs="Times New Roman"/>
          <w:sz w:val="24"/>
          <w:szCs w:val="24"/>
        </w:rPr>
        <w:tab/>
      </w:r>
      <w:r w:rsidRPr="00CC7683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                           </w:t>
      </w:r>
      <w:r w:rsidRPr="00CC7683">
        <w:rPr>
          <w:rFonts w:ascii="Times New Roman" w:eastAsia="Times New Roman" w:hAnsi="Times New Roman" w:cs="Times New Roman"/>
          <w:b/>
          <w:sz w:val="26"/>
          <w:szCs w:val="24"/>
        </w:rPr>
        <w:t xml:space="preserve">CỤC TRƯỞNG </w:t>
      </w:r>
      <w:r w:rsidRPr="00CC7683">
        <w:rPr>
          <w:rFonts w:ascii="Times New Roman" w:eastAsia="Times New Roman" w:hAnsi="Times New Roman" w:cs="Times New Roman"/>
          <w:sz w:val="26"/>
          <w:szCs w:val="24"/>
        </w:rPr>
        <w:t xml:space="preserve">               </w:t>
      </w:r>
    </w:p>
    <w:p w:rsidR="00CC7683" w:rsidRPr="00CC7683" w:rsidRDefault="00CC7683" w:rsidP="00CC76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7683">
        <w:rPr>
          <w:rFonts w:ascii="Times New Roman" w:eastAsia="Times New Roman" w:hAnsi="Times New Roman" w:cs="Times New Roman"/>
        </w:rPr>
        <w:t>- Đại lý thuế…;</w:t>
      </w:r>
      <w:r w:rsidRPr="00CC76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C7683">
        <w:rPr>
          <w:rFonts w:ascii="Times New Roman" w:eastAsia="Times New Roman" w:hAnsi="Times New Roman" w:cs="Times New Roman"/>
          <w:i/>
          <w:sz w:val="28"/>
          <w:szCs w:val="28"/>
        </w:rPr>
        <w:t>(Ký, ghi rõ họ tên và đóng dấu)</w:t>
      </w:r>
    </w:p>
    <w:p w:rsidR="00CC7683" w:rsidRPr="00CC7683" w:rsidRDefault="00CC7683" w:rsidP="00CC7683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C7683">
        <w:rPr>
          <w:rFonts w:ascii="Times New Roman" w:eastAsia="Times New Roman" w:hAnsi="Times New Roman" w:cs="Times New Roman"/>
        </w:rPr>
        <w:t>- Tổng cục Thuế;</w:t>
      </w:r>
    </w:p>
    <w:p w:rsidR="00CC7683" w:rsidRPr="00CC7683" w:rsidRDefault="00CC7683" w:rsidP="00CC7683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CC7683">
        <w:rPr>
          <w:rFonts w:ascii="Times New Roman" w:eastAsia="Times New Roman" w:hAnsi="Times New Roman" w:cs="Times New Roman"/>
        </w:rPr>
        <w:t xml:space="preserve">- Lưu: VT, … </w:t>
      </w:r>
      <w:r w:rsidRPr="00CC7683">
        <w:rPr>
          <w:rFonts w:ascii="Times New Roman" w:eastAsia="Times New Roman" w:hAnsi="Times New Roman" w:cs="Times New Roman"/>
          <w:lang w:val="nl-NL"/>
        </w:rPr>
        <w:t xml:space="preserve">(3b). </w:t>
      </w:r>
    </w:p>
    <w:p w:rsidR="005F2644" w:rsidRPr="00CC7683" w:rsidRDefault="005F2644" w:rsidP="00CC7683"/>
    <w:sectPr w:rsidR="005F2644" w:rsidRPr="00CC7683" w:rsidSect="007A4731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7D"/>
    <w:rsid w:val="00114C4F"/>
    <w:rsid w:val="0026734C"/>
    <w:rsid w:val="00336C69"/>
    <w:rsid w:val="005F2644"/>
    <w:rsid w:val="006F4D18"/>
    <w:rsid w:val="007A4058"/>
    <w:rsid w:val="007A4731"/>
    <w:rsid w:val="008B2B6B"/>
    <w:rsid w:val="00A02F7D"/>
    <w:rsid w:val="00AD444A"/>
    <w:rsid w:val="00CC7683"/>
    <w:rsid w:val="00E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01300F-DBE9-49CB-A120-373DDEBB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2021-03-31T03:20:00Z</dcterms:created>
  <dcterms:modified xsi:type="dcterms:W3CDTF">2021-03-31T03:20:00Z</dcterms:modified>
</cp:coreProperties>
</file>